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5AE" w:rsidRPr="00EE6EB9" w:rsidRDefault="00FD15AE" w:rsidP="00FD15AE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EE6EB9">
        <w:rPr>
          <w:rFonts w:ascii="Times New Roman" w:hAnsi="Times New Roman"/>
          <w:b/>
          <w:bCs/>
          <w:sz w:val="24"/>
          <w:szCs w:val="24"/>
          <w:lang w:val="tt-RU"/>
        </w:rPr>
        <w:t>Россия регионнары мәктәпләрендәге татар төркемнәренең</w:t>
      </w:r>
    </w:p>
    <w:p w:rsidR="00FD15AE" w:rsidRPr="00EE6EB9" w:rsidRDefault="00FD15AE" w:rsidP="00FD15AE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9 нчы</w:t>
      </w:r>
      <w:r w:rsidRPr="00EE6EB9">
        <w:rPr>
          <w:rFonts w:ascii="Times New Roman" w:hAnsi="Times New Roman"/>
          <w:b/>
          <w:bCs/>
          <w:sz w:val="24"/>
          <w:szCs w:val="24"/>
          <w:lang w:val="tt-RU"/>
        </w:rPr>
        <w:t xml:space="preserve"> сыйн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>ыф укучылары өчен татар</w:t>
      </w:r>
      <w:r w:rsidRPr="00EE6EB9">
        <w:rPr>
          <w:rFonts w:ascii="Times New Roman" w:hAnsi="Times New Roman"/>
          <w:b/>
          <w:bCs/>
          <w:sz w:val="24"/>
          <w:szCs w:val="24"/>
          <w:lang w:val="tt-RU"/>
        </w:rPr>
        <w:t xml:space="preserve"> әдәбиятыннан</w:t>
      </w:r>
    </w:p>
    <w:p w:rsidR="00FD15AE" w:rsidRPr="00EE6EB9" w:rsidRDefault="00FD15AE" w:rsidP="00FD15AE">
      <w:pPr>
        <w:pStyle w:val="a3"/>
        <w:spacing w:line="240" w:lineRule="auto"/>
        <w:ind w:left="1091" w:firstLine="0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EE6EB9">
        <w:rPr>
          <w:rFonts w:ascii="Times New Roman" w:hAnsi="Times New Roman"/>
          <w:b/>
          <w:bCs/>
          <w:sz w:val="24"/>
          <w:szCs w:val="24"/>
          <w:lang w:val="tt-RU"/>
        </w:rPr>
        <w:t>Халыкара олимпиада биремнәре</w:t>
      </w:r>
    </w:p>
    <w:p w:rsidR="00FD15AE" w:rsidRPr="00EE6EB9" w:rsidRDefault="00E51C02" w:rsidP="00FD15AE">
      <w:pPr>
        <w:pStyle w:val="a3"/>
        <w:spacing w:line="240" w:lineRule="auto"/>
        <w:ind w:left="1091" w:firstLine="0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2024-2025</w:t>
      </w:r>
      <w:r w:rsidR="00FD15AE">
        <w:rPr>
          <w:rFonts w:ascii="Times New Roman" w:hAnsi="Times New Roman"/>
          <w:b/>
          <w:bCs/>
          <w:sz w:val="24"/>
          <w:szCs w:val="24"/>
          <w:lang w:val="tt-RU"/>
        </w:rPr>
        <w:t xml:space="preserve"> нче</w:t>
      </w:r>
      <w:r w:rsidR="00FD15AE" w:rsidRPr="00EE6EB9">
        <w:rPr>
          <w:rFonts w:ascii="Times New Roman" w:hAnsi="Times New Roman"/>
          <w:b/>
          <w:bCs/>
          <w:sz w:val="24"/>
          <w:szCs w:val="24"/>
          <w:lang w:val="tt-RU"/>
        </w:rPr>
        <w:t xml:space="preserve"> уку елы</w:t>
      </w:r>
    </w:p>
    <w:p w:rsidR="00FD15AE" w:rsidRPr="00EE6EB9" w:rsidRDefault="00FD15AE" w:rsidP="00FD15AE">
      <w:pPr>
        <w:pStyle w:val="a3"/>
        <w:spacing w:line="240" w:lineRule="auto"/>
        <w:ind w:left="1091" w:firstLine="0"/>
        <w:jc w:val="right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EE6EB9">
        <w:rPr>
          <w:rFonts w:ascii="Times New Roman" w:hAnsi="Times New Roman"/>
          <w:b/>
          <w:bCs/>
          <w:sz w:val="24"/>
          <w:szCs w:val="24"/>
          <w:lang w:val="tt-RU"/>
        </w:rPr>
        <w:t xml:space="preserve">       </w:t>
      </w:r>
      <w:r w:rsidR="00100391">
        <w:rPr>
          <w:rFonts w:ascii="Times New Roman" w:hAnsi="Times New Roman"/>
          <w:b/>
          <w:bCs/>
          <w:sz w:val="24"/>
          <w:szCs w:val="24"/>
          <w:lang w:val="tt-RU"/>
        </w:rPr>
        <w:t xml:space="preserve">                              4</w:t>
      </w:r>
      <w:r w:rsidR="00A75E2D">
        <w:rPr>
          <w:rFonts w:ascii="Times New Roman" w:hAnsi="Times New Roman"/>
          <w:b/>
          <w:bCs/>
          <w:sz w:val="24"/>
          <w:szCs w:val="24"/>
          <w:lang w:val="tt-RU"/>
        </w:rPr>
        <w:t>0</w:t>
      </w:r>
      <w:r w:rsidRPr="00EE6EB9">
        <w:rPr>
          <w:rFonts w:ascii="Times New Roman" w:hAnsi="Times New Roman"/>
          <w:b/>
          <w:bCs/>
          <w:sz w:val="24"/>
          <w:szCs w:val="24"/>
          <w:lang w:val="tt-RU"/>
        </w:rPr>
        <w:t xml:space="preserve"> балл</w:t>
      </w:r>
    </w:p>
    <w:p w:rsidR="001B0119" w:rsidRPr="001B0119" w:rsidRDefault="001B0119" w:rsidP="001B01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 w:eastAsia="ru-RU"/>
        </w:rPr>
      </w:pPr>
      <w:r w:rsidRPr="001B0119">
        <w:rPr>
          <w:rFonts w:ascii="Times New Roman" w:hAnsi="Times New Roman"/>
          <w:b/>
          <w:sz w:val="24"/>
          <w:szCs w:val="24"/>
          <w:lang w:val="tt-RU" w:eastAsia="ru-RU"/>
        </w:rPr>
        <w:t>I. Теоретик биремнәр (10 балл).</w:t>
      </w:r>
      <w:r w:rsidRPr="001B0119">
        <w:rPr>
          <w:rFonts w:ascii="Times New Roman" w:hAnsi="Times New Roman"/>
          <w:iCs/>
          <w:sz w:val="24"/>
          <w:szCs w:val="24"/>
          <w:lang w:val="tt-RU" w:eastAsia="ru-RU"/>
        </w:rPr>
        <w:t xml:space="preserve">  </w:t>
      </w:r>
    </w:p>
    <w:p w:rsidR="0054018D" w:rsidRPr="00A97F7E" w:rsidRDefault="0054018D" w:rsidP="0054018D">
      <w:pPr>
        <w:spacing w:after="0" w:line="240" w:lineRule="auto"/>
        <w:ind w:left="142" w:firstLine="284"/>
        <w:contextualSpacing/>
        <w:jc w:val="both"/>
        <w:rPr>
          <w:rFonts w:ascii="Times New Roman" w:hAnsi="Times New Roman"/>
          <w:iCs/>
          <w:sz w:val="24"/>
          <w:szCs w:val="24"/>
          <w:lang w:val="tt-RU" w:eastAsia="ru-RU"/>
        </w:rPr>
      </w:pPr>
      <w:r w:rsidRPr="00A97F7E">
        <w:rPr>
          <w:rFonts w:ascii="Times New Roman" w:hAnsi="Times New Roman"/>
          <w:iCs/>
          <w:sz w:val="24"/>
          <w:szCs w:val="24"/>
          <w:lang w:val="tt-RU" w:eastAsia="ru-RU"/>
        </w:rPr>
        <w:t xml:space="preserve">1. Түбәндә тәкъдим ителгән әсәрләрнең жанрын билгеләгез (4 балл): </w:t>
      </w:r>
    </w:p>
    <w:p w:rsidR="0054018D" w:rsidRPr="00A97F7E" w:rsidRDefault="0054018D" w:rsidP="0054018D">
      <w:pPr>
        <w:spacing w:after="0" w:line="240" w:lineRule="auto"/>
        <w:ind w:left="142" w:firstLine="284"/>
        <w:contextualSpacing/>
        <w:jc w:val="both"/>
        <w:rPr>
          <w:rFonts w:ascii="Times New Roman" w:hAnsi="Times New Roman"/>
          <w:i/>
          <w:iCs/>
          <w:sz w:val="24"/>
          <w:szCs w:val="24"/>
          <w:lang w:val="tt-RU" w:eastAsia="ru-RU"/>
        </w:rPr>
      </w:pPr>
      <w:r>
        <w:rPr>
          <w:rFonts w:ascii="Times New Roman" w:hAnsi="Times New Roman"/>
          <w:i/>
          <w:iCs/>
          <w:sz w:val="24"/>
          <w:szCs w:val="24"/>
          <w:lang w:val="tt-RU" w:eastAsia="ru-RU"/>
        </w:rPr>
        <w:t>Г.Әпсәләмов “Ак чәчәкләр</w:t>
      </w:r>
      <w:r w:rsidRPr="00A97F7E">
        <w:rPr>
          <w:rFonts w:ascii="Times New Roman" w:hAnsi="Times New Roman"/>
          <w:i/>
          <w:iCs/>
          <w:sz w:val="24"/>
          <w:szCs w:val="24"/>
          <w:lang w:val="tt-RU" w:eastAsia="ru-RU"/>
        </w:rPr>
        <w:t>” –</w:t>
      </w:r>
      <w:r w:rsidRPr="00B71044">
        <w:rPr>
          <w:rFonts w:ascii="Times New Roman" w:hAnsi="Times New Roman"/>
          <w:i/>
          <w:iCs/>
          <w:sz w:val="24"/>
          <w:szCs w:val="24"/>
          <w:lang w:val="tt-RU" w:eastAsia="ru-RU"/>
        </w:rPr>
        <w:t xml:space="preserve"> </w:t>
      </w:r>
      <w:r w:rsidR="00B84E86">
        <w:rPr>
          <w:rFonts w:ascii="Times New Roman" w:hAnsi="Times New Roman"/>
          <w:b/>
          <w:i/>
          <w:iCs/>
          <w:sz w:val="24"/>
          <w:szCs w:val="24"/>
          <w:lang w:val="tt-RU" w:eastAsia="ru-RU"/>
        </w:rPr>
        <w:t>__________________________________________________</w:t>
      </w:r>
    </w:p>
    <w:p w:rsidR="0054018D" w:rsidRPr="00A97F7E" w:rsidRDefault="0054018D" w:rsidP="0054018D">
      <w:pPr>
        <w:spacing w:after="0" w:line="240" w:lineRule="auto"/>
        <w:ind w:left="142" w:firstLine="284"/>
        <w:contextualSpacing/>
        <w:jc w:val="both"/>
        <w:rPr>
          <w:rFonts w:ascii="Times New Roman" w:hAnsi="Times New Roman"/>
          <w:i/>
          <w:iCs/>
          <w:sz w:val="24"/>
          <w:szCs w:val="24"/>
          <w:lang w:val="tt-RU" w:eastAsia="ru-RU"/>
        </w:rPr>
      </w:pPr>
      <w:r>
        <w:rPr>
          <w:rFonts w:ascii="Times New Roman" w:hAnsi="Times New Roman"/>
          <w:i/>
          <w:iCs/>
          <w:sz w:val="24"/>
          <w:szCs w:val="24"/>
          <w:lang w:val="tt-RU" w:eastAsia="ru-RU"/>
        </w:rPr>
        <w:t>Г.Камал “Беренче театр</w:t>
      </w:r>
      <w:r w:rsidRPr="00A97F7E">
        <w:rPr>
          <w:rFonts w:ascii="Times New Roman" w:hAnsi="Times New Roman"/>
          <w:i/>
          <w:iCs/>
          <w:sz w:val="24"/>
          <w:szCs w:val="24"/>
          <w:lang w:val="tt-RU" w:eastAsia="ru-RU"/>
        </w:rPr>
        <w:t>” –</w:t>
      </w:r>
      <w:r w:rsidR="00B84E86">
        <w:rPr>
          <w:rFonts w:ascii="Times New Roman" w:hAnsi="Times New Roman"/>
          <w:b/>
          <w:i/>
          <w:iCs/>
          <w:sz w:val="24"/>
          <w:szCs w:val="24"/>
          <w:lang w:val="tt-RU" w:eastAsia="ru-RU"/>
        </w:rPr>
        <w:t xml:space="preserve"> __________________________________________________</w:t>
      </w:r>
    </w:p>
    <w:p w:rsidR="0054018D" w:rsidRPr="00A97F7E" w:rsidRDefault="0054018D" w:rsidP="0054018D">
      <w:pPr>
        <w:spacing w:after="0" w:line="240" w:lineRule="auto"/>
        <w:ind w:left="142" w:firstLine="284"/>
        <w:contextualSpacing/>
        <w:jc w:val="both"/>
        <w:rPr>
          <w:rFonts w:ascii="Times New Roman" w:hAnsi="Times New Roman"/>
          <w:i/>
          <w:iCs/>
          <w:sz w:val="24"/>
          <w:szCs w:val="24"/>
          <w:lang w:val="tt-RU" w:eastAsia="ru-RU"/>
        </w:rPr>
      </w:pPr>
      <w:r w:rsidRPr="00B71044">
        <w:rPr>
          <w:rFonts w:ascii="Times New Roman" w:hAnsi="Times New Roman"/>
          <w:i/>
          <w:iCs/>
          <w:sz w:val="24"/>
          <w:szCs w:val="24"/>
          <w:lang w:val="tt-RU" w:eastAsia="ru-RU"/>
        </w:rPr>
        <w:t>Ш.Мөхәммәдев</w:t>
      </w:r>
      <w:r>
        <w:rPr>
          <w:rFonts w:ascii="Times New Roman" w:hAnsi="Times New Roman"/>
          <w:i/>
          <w:iCs/>
          <w:sz w:val="24"/>
          <w:szCs w:val="24"/>
          <w:lang w:val="tt-RU" w:eastAsia="ru-RU"/>
        </w:rPr>
        <w:t xml:space="preserve"> “Япон сугышы, яки доброволец</w:t>
      </w:r>
      <w:r w:rsidRPr="00B71044">
        <w:rPr>
          <w:rFonts w:ascii="Times New Roman" w:hAnsi="Times New Roman"/>
          <w:i/>
          <w:iCs/>
          <w:sz w:val="24"/>
          <w:szCs w:val="24"/>
          <w:lang w:val="tt-RU" w:eastAsia="ru-RU"/>
        </w:rPr>
        <w:t xml:space="preserve"> Батыргали агай</w:t>
      </w:r>
      <w:r w:rsidRPr="00A97F7E">
        <w:rPr>
          <w:rFonts w:ascii="Times New Roman" w:hAnsi="Times New Roman"/>
          <w:i/>
          <w:iCs/>
          <w:sz w:val="24"/>
          <w:szCs w:val="24"/>
          <w:lang w:val="tt-RU" w:eastAsia="ru-RU"/>
        </w:rPr>
        <w:t xml:space="preserve">” </w:t>
      </w:r>
      <w:r w:rsidRPr="00B71044">
        <w:rPr>
          <w:rFonts w:ascii="Times New Roman" w:hAnsi="Times New Roman"/>
          <w:i/>
          <w:iCs/>
          <w:sz w:val="24"/>
          <w:szCs w:val="24"/>
          <w:lang w:val="tt-RU" w:eastAsia="ru-RU"/>
        </w:rPr>
        <w:t>–</w:t>
      </w:r>
      <w:r w:rsidRPr="00A97F7E">
        <w:rPr>
          <w:rFonts w:ascii="Times New Roman" w:hAnsi="Times New Roman"/>
          <w:i/>
          <w:iCs/>
          <w:sz w:val="24"/>
          <w:szCs w:val="24"/>
          <w:lang w:val="tt-RU" w:eastAsia="ru-RU"/>
        </w:rPr>
        <w:t xml:space="preserve"> </w:t>
      </w:r>
      <w:r w:rsidR="00B84E86">
        <w:rPr>
          <w:rFonts w:ascii="Times New Roman" w:hAnsi="Times New Roman"/>
          <w:b/>
          <w:i/>
          <w:iCs/>
          <w:sz w:val="24"/>
          <w:szCs w:val="24"/>
          <w:lang w:val="tt-RU" w:eastAsia="ru-RU"/>
        </w:rPr>
        <w:t>_____________________________________________________________________________</w:t>
      </w:r>
    </w:p>
    <w:p w:rsidR="0054018D" w:rsidRPr="00A97F7E" w:rsidRDefault="0054018D" w:rsidP="0054018D">
      <w:pPr>
        <w:spacing w:after="0" w:line="240" w:lineRule="auto"/>
        <w:ind w:left="142" w:firstLine="284"/>
        <w:contextualSpacing/>
        <w:jc w:val="both"/>
        <w:rPr>
          <w:rFonts w:ascii="Times New Roman" w:hAnsi="Times New Roman"/>
          <w:b/>
          <w:i/>
          <w:iCs/>
          <w:sz w:val="24"/>
          <w:szCs w:val="24"/>
          <w:lang w:val="tt-RU" w:eastAsia="ru-RU"/>
        </w:rPr>
      </w:pPr>
      <w:r>
        <w:rPr>
          <w:rFonts w:ascii="Times New Roman" w:hAnsi="Times New Roman"/>
          <w:i/>
          <w:iCs/>
          <w:sz w:val="24"/>
          <w:szCs w:val="24"/>
          <w:lang w:val="tt-RU" w:eastAsia="ru-RU"/>
        </w:rPr>
        <w:t>Г.Афзал “Өф-өф итеп</w:t>
      </w:r>
      <w:r w:rsidRPr="00A97F7E">
        <w:rPr>
          <w:rFonts w:ascii="Times New Roman" w:hAnsi="Times New Roman"/>
          <w:i/>
          <w:iCs/>
          <w:sz w:val="24"/>
          <w:szCs w:val="24"/>
          <w:lang w:val="tt-RU" w:eastAsia="ru-RU"/>
        </w:rPr>
        <w:t>” –</w:t>
      </w:r>
      <w:r w:rsidR="00B84E86">
        <w:rPr>
          <w:rFonts w:ascii="Times New Roman" w:hAnsi="Times New Roman"/>
          <w:b/>
          <w:i/>
          <w:iCs/>
          <w:sz w:val="24"/>
          <w:szCs w:val="24"/>
          <w:lang w:val="tt-RU" w:eastAsia="ru-RU"/>
        </w:rPr>
        <w:t xml:space="preserve"> ____________________________________________________</w:t>
      </w:r>
    </w:p>
    <w:p w:rsidR="0054018D" w:rsidRPr="00A97F7E" w:rsidRDefault="0054018D" w:rsidP="0054018D">
      <w:pPr>
        <w:spacing w:after="0" w:line="240" w:lineRule="auto"/>
        <w:ind w:left="142" w:firstLine="284"/>
        <w:contextualSpacing/>
        <w:jc w:val="both"/>
        <w:rPr>
          <w:rFonts w:ascii="Times New Roman" w:hAnsi="Times New Roman"/>
          <w:b/>
          <w:i/>
          <w:iCs/>
          <w:color w:val="C00000"/>
          <w:sz w:val="24"/>
          <w:szCs w:val="24"/>
          <w:lang w:val="tt-RU" w:eastAsia="ru-RU"/>
        </w:rPr>
      </w:pPr>
    </w:p>
    <w:p w:rsidR="0054018D" w:rsidRPr="00A97F7E" w:rsidRDefault="0054018D" w:rsidP="0054018D">
      <w:pPr>
        <w:spacing w:after="0" w:line="240" w:lineRule="auto"/>
        <w:ind w:firstLine="284"/>
        <w:rPr>
          <w:rFonts w:ascii="Times New Roman" w:hAnsi="Times New Roman"/>
          <w:sz w:val="24"/>
          <w:szCs w:val="24"/>
          <w:lang w:val="tt-RU" w:eastAsia="ru-RU"/>
        </w:rPr>
      </w:pPr>
      <w:r>
        <w:rPr>
          <w:rFonts w:ascii="Times New Roman" w:hAnsi="Times New Roman"/>
          <w:sz w:val="24"/>
          <w:szCs w:val="24"/>
          <w:lang w:val="tt-RU" w:eastAsia="ru-RU"/>
        </w:rPr>
        <w:t>2. Әлеге билгеләмәләрдән портрет</w:t>
      </w:r>
      <w:r w:rsidRPr="00A97F7E">
        <w:rPr>
          <w:rFonts w:ascii="Times New Roman" w:hAnsi="Times New Roman"/>
          <w:sz w:val="24"/>
          <w:szCs w:val="24"/>
          <w:lang w:val="tt-RU" w:eastAsia="ru-RU"/>
        </w:rPr>
        <w:t xml:space="preserve"> төшенчәсенә туры килгәнен сайлап алыгыз (2 балл): </w:t>
      </w:r>
    </w:p>
    <w:p w:rsidR="0054018D" w:rsidRPr="00B84E86" w:rsidRDefault="0054018D" w:rsidP="0054018D">
      <w:pPr>
        <w:spacing w:after="0" w:line="240" w:lineRule="auto"/>
        <w:ind w:firstLine="284"/>
        <w:rPr>
          <w:rFonts w:ascii="Times New Roman" w:hAnsi="Times New Roman"/>
          <w:iCs/>
          <w:sz w:val="24"/>
          <w:szCs w:val="24"/>
          <w:lang w:val="tt-RU" w:eastAsia="ru-RU"/>
        </w:rPr>
      </w:pPr>
      <w:r w:rsidRPr="00B84E86">
        <w:rPr>
          <w:rFonts w:ascii="Times New Roman" w:hAnsi="Times New Roman"/>
          <w:sz w:val="24"/>
          <w:szCs w:val="24"/>
          <w:lang w:val="tt-RU" w:eastAsia="ru-RU"/>
        </w:rPr>
        <w:t>1)</w:t>
      </w:r>
      <w:r w:rsidRPr="00B84E86">
        <w:rPr>
          <w:rFonts w:ascii="Times New Roman" w:hAnsi="Times New Roman"/>
          <w:iCs/>
          <w:sz w:val="24"/>
          <w:szCs w:val="24"/>
          <w:lang w:val="tt-RU" w:eastAsia="ru-RU"/>
        </w:rPr>
        <w:t xml:space="preserve"> әсәрләрдә табигать күренешләренең бирелешен ачыклый торган теоретик төшенчә;</w:t>
      </w:r>
    </w:p>
    <w:p w:rsidR="0054018D" w:rsidRPr="00B84E86" w:rsidRDefault="0054018D" w:rsidP="0054018D">
      <w:pPr>
        <w:spacing w:after="0" w:line="240" w:lineRule="auto"/>
        <w:ind w:firstLine="284"/>
        <w:rPr>
          <w:rFonts w:ascii="Times New Roman" w:hAnsi="Times New Roman"/>
          <w:bCs/>
          <w:sz w:val="24"/>
          <w:szCs w:val="24"/>
          <w:lang w:val="tt-RU" w:eastAsia="ru-RU"/>
        </w:rPr>
      </w:pPr>
      <w:r w:rsidRPr="00B84E86">
        <w:rPr>
          <w:rFonts w:ascii="Times New Roman" w:hAnsi="Times New Roman"/>
          <w:bCs/>
          <w:sz w:val="24"/>
          <w:szCs w:val="24"/>
          <w:lang w:val="tt-RU" w:eastAsia="ru-RU"/>
        </w:rPr>
        <w:t>2) геройның тышкы кыяфәтенең бирелеше;</w:t>
      </w:r>
    </w:p>
    <w:p w:rsidR="0054018D" w:rsidRPr="00A97F7E" w:rsidRDefault="0054018D" w:rsidP="0054018D">
      <w:pPr>
        <w:spacing w:after="0" w:line="240" w:lineRule="auto"/>
        <w:ind w:firstLine="284"/>
        <w:rPr>
          <w:rFonts w:ascii="Times New Roman" w:hAnsi="Times New Roman"/>
          <w:sz w:val="24"/>
          <w:szCs w:val="24"/>
          <w:lang w:val="tt-RU" w:eastAsia="ru-RU"/>
        </w:rPr>
      </w:pPr>
      <w:r w:rsidRPr="00A97F7E">
        <w:rPr>
          <w:rFonts w:ascii="Times New Roman" w:hAnsi="Times New Roman"/>
          <w:sz w:val="24"/>
          <w:szCs w:val="24"/>
          <w:lang w:val="tt-RU" w:eastAsia="ru-RU"/>
        </w:rPr>
        <w:t>3) әсәрдә табигать образлары ярдәмендә геройның күңел кичерешләрен тасвирлау;</w:t>
      </w:r>
    </w:p>
    <w:p w:rsidR="0054018D" w:rsidRDefault="0054018D" w:rsidP="0054018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A97F7E">
        <w:rPr>
          <w:rFonts w:ascii="Times New Roman" w:hAnsi="Times New Roman"/>
          <w:sz w:val="24"/>
          <w:szCs w:val="24"/>
          <w:lang w:val="tt-RU" w:eastAsia="ru-RU"/>
        </w:rPr>
        <w:t>4) әсәрдәге вакыйгаларның бара торган урынын сурәтләү.</w:t>
      </w:r>
    </w:p>
    <w:p w:rsidR="0054018D" w:rsidRDefault="0054018D" w:rsidP="0054018D">
      <w:pPr>
        <w:spacing w:after="0" w:line="240" w:lineRule="auto"/>
        <w:ind w:left="426"/>
        <w:contextualSpacing/>
        <w:jc w:val="both"/>
        <w:rPr>
          <w:rFonts w:ascii="Times New Roman" w:hAnsi="Times New Roman"/>
          <w:color w:val="C00000"/>
          <w:sz w:val="24"/>
          <w:szCs w:val="24"/>
          <w:lang w:val="tt-RU" w:eastAsia="ru-RU"/>
        </w:rPr>
      </w:pPr>
    </w:p>
    <w:p w:rsidR="0054018D" w:rsidRPr="00A97F7E" w:rsidRDefault="0054018D" w:rsidP="0054018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  <w:lang w:val="tt-RU" w:eastAsia="ru-RU"/>
        </w:rPr>
      </w:pPr>
      <w:r w:rsidRPr="00A97F7E">
        <w:rPr>
          <w:rFonts w:ascii="Times New Roman" w:hAnsi="Times New Roman"/>
          <w:iCs/>
          <w:sz w:val="24"/>
          <w:szCs w:val="24"/>
          <w:lang w:val="tt-RU" w:eastAsia="ru-RU"/>
        </w:rPr>
        <w:t>3. Китерелгән рәттән артык сүзне табыгыз һәм әлеге сүзнең ни өчен бу рәткә туры килмәвен аңлатыгыз. (4 балл)</w:t>
      </w:r>
    </w:p>
    <w:p w:rsidR="0054018D" w:rsidRPr="00A97F7E" w:rsidRDefault="0054018D" w:rsidP="0054018D">
      <w:pPr>
        <w:spacing w:after="0" w:line="240" w:lineRule="auto"/>
        <w:ind w:left="709" w:hanging="283"/>
        <w:contextualSpacing/>
        <w:jc w:val="both"/>
        <w:rPr>
          <w:rFonts w:ascii="Times New Roman" w:hAnsi="Times New Roman"/>
          <w:i/>
          <w:sz w:val="24"/>
          <w:szCs w:val="24"/>
          <w:lang w:val="tt-RU" w:eastAsia="ru-RU"/>
        </w:rPr>
      </w:pPr>
      <w:r w:rsidRPr="00A97F7E">
        <w:rPr>
          <w:rFonts w:ascii="Times New Roman" w:hAnsi="Times New Roman"/>
          <w:i/>
          <w:sz w:val="24"/>
          <w:szCs w:val="24"/>
          <w:lang w:val="tt-RU" w:eastAsia="ru-RU"/>
        </w:rPr>
        <w:t>Хикәя, повесть, новелла, водевиль.</w:t>
      </w:r>
    </w:p>
    <w:p w:rsidR="00DB42FA" w:rsidRDefault="00B84E86" w:rsidP="0007188A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  <w:lang w:val="tt-RU" w:eastAsia="ru-RU"/>
        </w:rPr>
      </w:pPr>
      <w:r>
        <w:rPr>
          <w:rFonts w:ascii="Times New Roman" w:hAnsi="Times New Roman"/>
          <w:b/>
          <w:bCs/>
          <w:i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84E86" w:rsidRPr="001B0119" w:rsidRDefault="00B84E86" w:rsidP="0007188A">
      <w:pPr>
        <w:spacing w:after="0" w:line="240" w:lineRule="auto"/>
        <w:jc w:val="both"/>
        <w:rPr>
          <w:rFonts w:ascii="Times New Roman" w:hAnsi="Times New Roman"/>
          <w:bCs/>
          <w:iCs/>
          <w:color w:val="FF0000"/>
          <w:sz w:val="24"/>
          <w:szCs w:val="24"/>
          <w:lang w:val="tt-RU" w:eastAsia="ru-RU"/>
        </w:rPr>
      </w:pPr>
    </w:p>
    <w:p w:rsidR="00F078BC" w:rsidRPr="001B0119" w:rsidRDefault="00F078BC" w:rsidP="00F078BC">
      <w:pPr>
        <w:spacing w:after="0" w:line="240" w:lineRule="auto"/>
        <w:jc w:val="both"/>
        <w:rPr>
          <w:rFonts w:ascii="Times New Roman" w:eastAsiaTheme="minorEastAsia" w:hAnsi="Times New Roman"/>
          <w:b/>
          <w:sz w:val="24"/>
          <w:szCs w:val="24"/>
          <w:lang w:val="tt-RU" w:eastAsia="ru-RU"/>
        </w:rPr>
      </w:pPr>
      <w:r w:rsidRPr="001B0119">
        <w:rPr>
          <w:rFonts w:ascii="Times New Roman" w:eastAsiaTheme="minorEastAsia" w:hAnsi="Times New Roman"/>
          <w:b/>
          <w:sz w:val="24"/>
          <w:szCs w:val="24"/>
          <w:lang w:val="tt-RU" w:eastAsia="ru-RU"/>
        </w:rPr>
        <w:t>II. Әдәбият тарихы.</w:t>
      </w:r>
    </w:p>
    <w:p w:rsidR="00F078BC" w:rsidRPr="001B0119" w:rsidRDefault="00F078BC" w:rsidP="00F078BC">
      <w:pPr>
        <w:spacing w:after="0" w:line="240" w:lineRule="auto"/>
        <w:jc w:val="both"/>
        <w:rPr>
          <w:rFonts w:ascii="Times New Roman" w:eastAsiaTheme="minorEastAsia" w:hAnsi="Times New Roman"/>
          <w:b/>
          <w:bCs/>
          <w:sz w:val="24"/>
          <w:szCs w:val="24"/>
          <w:lang w:val="tt-RU" w:eastAsia="ru-RU"/>
        </w:rPr>
      </w:pPr>
      <w:r w:rsidRPr="001B0119">
        <w:rPr>
          <w:rFonts w:ascii="Times New Roman" w:eastAsiaTheme="minorEastAsia" w:hAnsi="Times New Roman"/>
          <w:b/>
          <w:bCs/>
          <w:sz w:val="24"/>
          <w:szCs w:val="24"/>
          <w:lang w:val="tt-RU" w:eastAsia="ru-RU"/>
        </w:rPr>
        <w:t>1. Тест биремнәренә җавап бирегез (5 балл).</w:t>
      </w:r>
    </w:p>
    <w:p w:rsidR="00F078BC" w:rsidRPr="001B0119" w:rsidRDefault="00F078BC" w:rsidP="00F078BC">
      <w:pPr>
        <w:tabs>
          <w:tab w:val="left" w:pos="993"/>
          <w:tab w:val="left" w:pos="1560"/>
          <w:tab w:val="left" w:pos="222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1B0119">
        <w:rPr>
          <w:rFonts w:ascii="Times New Roman" w:hAnsi="Times New Roman"/>
          <w:sz w:val="24"/>
          <w:szCs w:val="24"/>
          <w:lang w:val="tt-RU" w:eastAsia="ru-RU"/>
        </w:rPr>
        <w:t>1. Татар әдәбиятында детектив жанрга нигез салучы:</w:t>
      </w:r>
    </w:p>
    <w:p w:rsidR="00F078BC" w:rsidRPr="001B4F51" w:rsidRDefault="00F078BC" w:rsidP="00F078BC">
      <w:pPr>
        <w:tabs>
          <w:tab w:val="left" w:pos="993"/>
          <w:tab w:val="left" w:pos="1560"/>
          <w:tab w:val="left" w:pos="22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1B4F51">
        <w:rPr>
          <w:rFonts w:ascii="Times New Roman" w:hAnsi="Times New Roman"/>
          <w:sz w:val="24"/>
          <w:szCs w:val="24"/>
          <w:lang w:val="tt-RU" w:eastAsia="ru-RU"/>
        </w:rPr>
        <w:t>а) Каюм Насыйри;</w:t>
      </w:r>
    </w:p>
    <w:p w:rsidR="00F078BC" w:rsidRPr="00B84E86" w:rsidRDefault="00F078BC" w:rsidP="00F078BC">
      <w:pPr>
        <w:tabs>
          <w:tab w:val="left" w:pos="993"/>
          <w:tab w:val="left" w:pos="1560"/>
          <w:tab w:val="left" w:pos="22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B84E86">
        <w:rPr>
          <w:rFonts w:ascii="Times New Roman" w:hAnsi="Times New Roman"/>
          <w:sz w:val="24"/>
          <w:szCs w:val="24"/>
          <w:lang w:val="tt-RU" w:eastAsia="ru-RU"/>
        </w:rPr>
        <w:t>ә) Заһир Бигиев;</w:t>
      </w:r>
    </w:p>
    <w:p w:rsidR="00F078BC" w:rsidRPr="00B84E86" w:rsidRDefault="00F078BC" w:rsidP="00F078BC">
      <w:pPr>
        <w:tabs>
          <w:tab w:val="left" w:pos="993"/>
          <w:tab w:val="left" w:pos="1560"/>
          <w:tab w:val="left" w:pos="22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B84E86">
        <w:rPr>
          <w:rFonts w:ascii="Times New Roman" w:hAnsi="Times New Roman"/>
          <w:sz w:val="24"/>
          <w:szCs w:val="24"/>
          <w:lang w:val="tt-RU" w:eastAsia="ru-RU"/>
        </w:rPr>
        <w:t>б) Муса Акъегетзадә;</w:t>
      </w:r>
    </w:p>
    <w:p w:rsidR="00F078BC" w:rsidRPr="00B84E86" w:rsidRDefault="00F078BC" w:rsidP="00F078BC">
      <w:pPr>
        <w:tabs>
          <w:tab w:val="left" w:pos="993"/>
          <w:tab w:val="left" w:pos="1560"/>
          <w:tab w:val="left" w:pos="22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B84E86">
        <w:rPr>
          <w:rFonts w:ascii="Times New Roman" w:hAnsi="Times New Roman"/>
          <w:sz w:val="24"/>
          <w:szCs w:val="24"/>
          <w:lang w:val="tt-RU" w:eastAsia="ru-RU"/>
        </w:rPr>
        <w:t>в) Фатих Кәрими.</w:t>
      </w:r>
    </w:p>
    <w:p w:rsidR="00F078BC" w:rsidRPr="00B84E86" w:rsidRDefault="00F078BC" w:rsidP="00F078BC">
      <w:pPr>
        <w:spacing w:after="0" w:line="240" w:lineRule="auto"/>
        <w:rPr>
          <w:rFonts w:ascii="Times New Roman" w:hAnsi="Times New Roman"/>
          <w:color w:val="FF0000"/>
          <w:sz w:val="24"/>
          <w:szCs w:val="24"/>
          <w:lang w:val="tt-RU" w:eastAsia="ru-RU"/>
        </w:rPr>
      </w:pPr>
    </w:p>
    <w:p w:rsidR="00F078BC" w:rsidRPr="00B84E86" w:rsidRDefault="00F078BC" w:rsidP="00F078BC">
      <w:pPr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  <w:r w:rsidRPr="00B84E86">
        <w:rPr>
          <w:rFonts w:ascii="Times New Roman" w:hAnsi="Times New Roman"/>
          <w:sz w:val="24"/>
          <w:szCs w:val="24"/>
          <w:lang w:val="tt-RU" w:eastAsia="ru-RU"/>
        </w:rPr>
        <w:t>2. Татар әдәбиятында драматургия жанры кайчан формалаша башлый?</w:t>
      </w:r>
    </w:p>
    <w:p w:rsidR="00F078BC" w:rsidRPr="00B84E86" w:rsidRDefault="00F078BC" w:rsidP="00F078BC">
      <w:pPr>
        <w:spacing w:after="0" w:line="240" w:lineRule="auto"/>
        <w:ind w:left="567"/>
        <w:rPr>
          <w:rFonts w:ascii="Times New Roman" w:hAnsi="Times New Roman"/>
          <w:sz w:val="24"/>
          <w:szCs w:val="24"/>
          <w:lang w:val="tt-RU" w:eastAsia="ru-RU"/>
        </w:rPr>
      </w:pPr>
      <w:r w:rsidRPr="00B84E86">
        <w:rPr>
          <w:rFonts w:ascii="Times New Roman" w:hAnsi="Times New Roman"/>
          <w:sz w:val="24"/>
          <w:szCs w:val="24"/>
          <w:lang w:val="tt-RU" w:eastAsia="ru-RU"/>
        </w:rPr>
        <w:t xml:space="preserve">а) </w:t>
      </w:r>
      <w:r w:rsidRPr="00B84E86">
        <w:rPr>
          <w:rFonts w:ascii="Times New Roman" w:hAnsi="Times New Roman"/>
          <w:sz w:val="24"/>
          <w:szCs w:val="24"/>
          <w:lang w:val="en-US" w:eastAsia="ru-RU"/>
        </w:rPr>
        <w:t>XIX</w:t>
      </w:r>
      <w:r w:rsidRPr="00B84E86">
        <w:rPr>
          <w:rFonts w:ascii="Times New Roman" w:hAnsi="Times New Roman"/>
          <w:sz w:val="24"/>
          <w:szCs w:val="24"/>
          <w:lang w:val="tt-RU" w:eastAsia="ru-RU"/>
        </w:rPr>
        <w:t xml:space="preserve"> гасыр башында;</w:t>
      </w:r>
    </w:p>
    <w:p w:rsidR="00F078BC" w:rsidRPr="00B84E86" w:rsidRDefault="00F078BC" w:rsidP="00F078BC">
      <w:pPr>
        <w:spacing w:after="0" w:line="240" w:lineRule="auto"/>
        <w:ind w:left="567"/>
        <w:rPr>
          <w:rFonts w:ascii="Times New Roman" w:hAnsi="Times New Roman"/>
          <w:sz w:val="24"/>
          <w:szCs w:val="24"/>
          <w:lang w:val="tt-RU" w:eastAsia="ru-RU"/>
        </w:rPr>
      </w:pPr>
      <w:r w:rsidRPr="00B84E86">
        <w:rPr>
          <w:rFonts w:ascii="Times New Roman" w:hAnsi="Times New Roman"/>
          <w:sz w:val="24"/>
          <w:szCs w:val="24"/>
          <w:lang w:val="tt-RU" w:eastAsia="ru-RU" w:bidi="ar-EG"/>
        </w:rPr>
        <w:t xml:space="preserve">ә) </w:t>
      </w:r>
      <w:r w:rsidRPr="00B84E86">
        <w:rPr>
          <w:rFonts w:ascii="Times New Roman" w:hAnsi="Times New Roman"/>
          <w:sz w:val="24"/>
          <w:szCs w:val="24"/>
          <w:lang w:val="en-US" w:eastAsia="ru-RU"/>
        </w:rPr>
        <w:t>XIX</w:t>
      </w:r>
      <w:r w:rsidRPr="00B84E86">
        <w:rPr>
          <w:rFonts w:ascii="Times New Roman" w:hAnsi="Times New Roman"/>
          <w:sz w:val="24"/>
          <w:szCs w:val="24"/>
          <w:lang w:val="tt-RU" w:eastAsia="ru-RU" w:bidi="ar-EG"/>
        </w:rPr>
        <w:t xml:space="preserve"> гасырның 50 нче елларында</w:t>
      </w:r>
      <w:r w:rsidRPr="00B84E86">
        <w:rPr>
          <w:rFonts w:ascii="Times New Roman" w:hAnsi="Times New Roman"/>
          <w:sz w:val="24"/>
          <w:szCs w:val="24"/>
          <w:lang w:val="tt-RU" w:eastAsia="ru-RU"/>
        </w:rPr>
        <w:t>;</w:t>
      </w:r>
    </w:p>
    <w:p w:rsidR="00F078BC" w:rsidRPr="00B84E86" w:rsidRDefault="00F078BC" w:rsidP="00F078BC">
      <w:pPr>
        <w:spacing w:after="0" w:line="240" w:lineRule="auto"/>
        <w:ind w:left="567"/>
        <w:rPr>
          <w:rFonts w:ascii="Times New Roman" w:hAnsi="Times New Roman"/>
          <w:bCs/>
          <w:iCs/>
          <w:sz w:val="24"/>
          <w:szCs w:val="24"/>
          <w:lang w:val="tt-RU" w:eastAsia="ru-RU"/>
        </w:rPr>
      </w:pPr>
      <w:r w:rsidRPr="00B84E86">
        <w:rPr>
          <w:rFonts w:ascii="Times New Roman" w:hAnsi="Times New Roman"/>
          <w:bCs/>
          <w:iCs/>
          <w:sz w:val="24"/>
          <w:szCs w:val="24"/>
          <w:lang w:val="tt-RU" w:eastAsia="ru-RU"/>
        </w:rPr>
        <w:t xml:space="preserve">б) </w:t>
      </w:r>
      <w:r w:rsidRPr="00B84E86">
        <w:rPr>
          <w:rFonts w:ascii="Times New Roman" w:hAnsi="Times New Roman"/>
          <w:bCs/>
          <w:iCs/>
          <w:sz w:val="24"/>
          <w:szCs w:val="24"/>
          <w:lang w:val="en-US" w:eastAsia="ru-RU"/>
        </w:rPr>
        <w:t>XIX</w:t>
      </w:r>
      <w:r w:rsidRPr="00B84E86">
        <w:rPr>
          <w:rFonts w:ascii="Times New Roman" w:hAnsi="Times New Roman"/>
          <w:bCs/>
          <w:iCs/>
          <w:sz w:val="24"/>
          <w:szCs w:val="24"/>
          <w:lang w:val="tt-RU" w:eastAsia="ru-RU"/>
        </w:rPr>
        <w:t xml:space="preserve"> гасыр ахырында;</w:t>
      </w:r>
    </w:p>
    <w:p w:rsidR="00F078BC" w:rsidRPr="00B84E86" w:rsidRDefault="00F078BC" w:rsidP="00F078BC">
      <w:pPr>
        <w:spacing w:after="0" w:line="240" w:lineRule="auto"/>
        <w:ind w:left="567"/>
        <w:rPr>
          <w:rFonts w:ascii="Times New Roman" w:hAnsi="Times New Roman"/>
          <w:sz w:val="24"/>
          <w:szCs w:val="24"/>
          <w:lang w:val="tt-RU" w:eastAsia="ru-RU"/>
        </w:rPr>
      </w:pPr>
      <w:r w:rsidRPr="00B84E86">
        <w:rPr>
          <w:rFonts w:ascii="Times New Roman" w:hAnsi="Times New Roman"/>
          <w:sz w:val="24"/>
          <w:szCs w:val="24"/>
          <w:lang w:val="tt-RU" w:eastAsia="ru-RU"/>
        </w:rPr>
        <w:t xml:space="preserve">в) </w:t>
      </w:r>
      <w:r w:rsidRPr="00B84E86">
        <w:rPr>
          <w:rFonts w:ascii="Times New Roman" w:hAnsi="Times New Roman"/>
          <w:sz w:val="24"/>
          <w:szCs w:val="24"/>
          <w:lang w:val="en-US" w:eastAsia="ru-RU"/>
        </w:rPr>
        <w:t>XX</w:t>
      </w:r>
      <w:r w:rsidRPr="00B84E86">
        <w:rPr>
          <w:rFonts w:ascii="Times New Roman" w:hAnsi="Times New Roman"/>
          <w:sz w:val="24"/>
          <w:szCs w:val="24"/>
          <w:lang w:val="tt-RU" w:eastAsia="ru-RU"/>
        </w:rPr>
        <w:t xml:space="preserve"> гасыр башында.</w:t>
      </w:r>
    </w:p>
    <w:p w:rsidR="00F078BC" w:rsidRPr="00B84E86" w:rsidRDefault="00F078BC" w:rsidP="00F078BC">
      <w:pPr>
        <w:spacing w:after="0" w:line="240" w:lineRule="auto"/>
        <w:rPr>
          <w:rFonts w:ascii="Times New Roman" w:hAnsi="Times New Roman"/>
          <w:color w:val="FF0000"/>
          <w:sz w:val="24"/>
          <w:szCs w:val="24"/>
          <w:lang w:val="tt-RU" w:eastAsia="ru-RU"/>
        </w:rPr>
      </w:pPr>
    </w:p>
    <w:p w:rsidR="00F078BC" w:rsidRPr="00B84E86" w:rsidRDefault="00F078BC" w:rsidP="00F078BC">
      <w:pPr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  <w:r w:rsidRPr="00B84E86">
        <w:rPr>
          <w:rFonts w:ascii="Times New Roman" w:hAnsi="Times New Roman"/>
          <w:sz w:val="24"/>
          <w:szCs w:val="24"/>
          <w:lang w:val="tt-RU" w:eastAsia="ru-RU"/>
        </w:rPr>
        <w:t>3. Ф.Әмирханның “Хәят” повестенда нинди тема күтәрелә?</w:t>
      </w:r>
    </w:p>
    <w:p w:rsidR="00F078BC" w:rsidRPr="00B84E86" w:rsidRDefault="00F078BC" w:rsidP="00F078BC">
      <w:pPr>
        <w:spacing w:after="0" w:line="240" w:lineRule="auto"/>
        <w:ind w:left="567"/>
        <w:rPr>
          <w:rFonts w:ascii="Times New Roman" w:hAnsi="Times New Roman"/>
          <w:bCs/>
          <w:iCs/>
          <w:sz w:val="24"/>
          <w:szCs w:val="24"/>
          <w:lang w:val="tt-RU" w:eastAsia="ru-RU"/>
        </w:rPr>
      </w:pPr>
      <w:r w:rsidRPr="00B84E86">
        <w:rPr>
          <w:rFonts w:ascii="Times New Roman" w:hAnsi="Times New Roman"/>
          <w:bCs/>
          <w:iCs/>
          <w:sz w:val="24"/>
          <w:szCs w:val="24"/>
          <w:lang w:val="tt-RU" w:eastAsia="ru-RU"/>
        </w:rPr>
        <w:t>а) татар хатын-кызларының язмышы;</w:t>
      </w:r>
    </w:p>
    <w:p w:rsidR="00F078BC" w:rsidRPr="00B84E86" w:rsidRDefault="00F078BC" w:rsidP="00F078BC">
      <w:pPr>
        <w:spacing w:after="0" w:line="240" w:lineRule="auto"/>
        <w:ind w:left="567"/>
        <w:rPr>
          <w:rFonts w:ascii="Times New Roman" w:hAnsi="Times New Roman"/>
          <w:sz w:val="24"/>
          <w:szCs w:val="24"/>
          <w:lang w:val="tt-RU" w:eastAsia="ru-RU"/>
        </w:rPr>
      </w:pPr>
      <w:r w:rsidRPr="00B84E86">
        <w:rPr>
          <w:rFonts w:ascii="Times New Roman" w:hAnsi="Times New Roman"/>
          <w:sz w:val="24"/>
          <w:szCs w:val="24"/>
          <w:lang w:val="tt-RU" w:eastAsia="ru-RU" w:bidi="ar-EG"/>
        </w:rPr>
        <w:t>ә) катнаш никах</w:t>
      </w:r>
      <w:r w:rsidRPr="00B84E86">
        <w:rPr>
          <w:rFonts w:ascii="Times New Roman" w:hAnsi="Times New Roman"/>
          <w:sz w:val="24"/>
          <w:szCs w:val="24"/>
          <w:lang w:val="tt-RU" w:eastAsia="ru-RU"/>
        </w:rPr>
        <w:t>;</w:t>
      </w:r>
    </w:p>
    <w:p w:rsidR="00F078BC" w:rsidRPr="00B84E86" w:rsidRDefault="00F078BC" w:rsidP="00F078BC">
      <w:pPr>
        <w:spacing w:after="0" w:line="240" w:lineRule="auto"/>
        <w:ind w:left="567"/>
        <w:rPr>
          <w:rFonts w:ascii="Times New Roman" w:hAnsi="Times New Roman"/>
          <w:sz w:val="24"/>
          <w:szCs w:val="24"/>
          <w:lang w:val="tt-RU" w:eastAsia="ru-RU"/>
        </w:rPr>
      </w:pPr>
      <w:r w:rsidRPr="00B84E86">
        <w:rPr>
          <w:rFonts w:ascii="Times New Roman" w:hAnsi="Times New Roman"/>
          <w:sz w:val="24"/>
          <w:szCs w:val="24"/>
          <w:lang w:val="tt-RU" w:eastAsia="ru-RU"/>
        </w:rPr>
        <w:t>б) белемле булу;</w:t>
      </w:r>
    </w:p>
    <w:p w:rsidR="00F078BC" w:rsidRPr="00B84E86" w:rsidRDefault="00F078BC" w:rsidP="00F078BC">
      <w:pPr>
        <w:spacing w:after="0" w:line="240" w:lineRule="auto"/>
        <w:ind w:left="567"/>
        <w:rPr>
          <w:rFonts w:ascii="Times New Roman" w:hAnsi="Times New Roman"/>
          <w:sz w:val="24"/>
          <w:szCs w:val="24"/>
          <w:lang w:val="tt-RU" w:eastAsia="ru-RU"/>
        </w:rPr>
      </w:pPr>
      <w:r w:rsidRPr="00B84E86">
        <w:rPr>
          <w:rFonts w:ascii="Times New Roman" w:hAnsi="Times New Roman"/>
          <w:sz w:val="24"/>
          <w:szCs w:val="24"/>
          <w:lang w:val="tt-RU" w:eastAsia="ru-RU"/>
        </w:rPr>
        <w:t>в) гаилә бәхете.</w:t>
      </w:r>
    </w:p>
    <w:p w:rsidR="00F078BC" w:rsidRPr="00B84E86" w:rsidRDefault="00F078BC" w:rsidP="00F078BC">
      <w:pPr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F078BC" w:rsidRPr="00B84E86" w:rsidRDefault="00F078BC" w:rsidP="00F078BC">
      <w:pPr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  <w:r w:rsidRPr="00B84E86">
        <w:rPr>
          <w:rFonts w:ascii="Times New Roman" w:hAnsi="Times New Roman"/>
          <w:sz w:val="24"/>
          <w:szCs w:val="24"/>
          <w:lang w:val="tt-RU" w:eastAsia="ru-RU"/>
        </w:rPr>
        <w:t>4. “Әсма, яки Гамәл вә җәза” әсәренең авторы кем?</w:t>
      </w:r>
    </w:p>
    <w:p w:rsidR="00F078BC" w:rsidRPr="00B84E86" w:rsidRDefault="00F078BC" w:rsidP="00F078BC">
      <w:pPr>
        <w:spacing w:after="0" w:line="240" w:lineRule="auto"/>
        <w:ind w:left="567"/>
        <w:rPr>
          <w:rFonts w:ascii="Times New Roman" w:hAnsi="Times New Roman"/>
          <w:bCs/>
          <w:iCs/>
          <w:sz w:val="24"/>
          <w:szCs w:val="24"/>
          <w:lang w:val="tt-RU" w:eastAsia="ru-RU"/>
        </w:rPr>
      </w:pPr>
      <w:r w:rsidRPr="00B84E86">
        <w:rPr>
          <w:rFonts w:ascii="Times New Roman" w:hAnsi="Times New Roman"/>
          <w:bCs/>
          <w:iCs/>
          <w:sz w:val="24"/>
          <w:szCs w:val="24"/>
          <w:lang w:val="tt-RU" w:eastAsia="ru-RU"/>
        </w:rPr>
        <w:t>а) Р.Фәхретдинов;</w:t>
      </w:r>
    </w:p>
    <w:p w:rsidR="00F078BC" w:rsidRPr="00B84E86" w:rsidRDefault="00F078BC" w:rsidP="00F078BC">
      <w:pPr>
        <w:spacing w:after="0" w:line="240" w:lineRule="auto"/>
        <w:ind w:left="567"/>
        <w:rPr>
          <w:rFonts w:ascii="Times New Roman" w:hAnsi="Times New Roman"/>
          <w:sz w:val="24"/>
          <w:szCs w:val="24"/>
          <w:lang w:val="tt-RU" w:eastAsia="ru-RU"/>
        </w:rPr>
      </w:pPr>
      <w:r w:rsidRPr="00B84E86">
        <w:rPr>
          <w:rFonts w:ascii="Times New Roman" w:hAnsi="Times New Roman"/>
          <w:sz w:val="24"/>
          <w:szCs w:val="24"/>
          <w:lang w:val="tt-RU" w:eastAsia="ru-RU" w:bidi="ar-EG"/>
        </w:rPr>
        <w:t>ә) Ә.Еники</w:t>
      </w:r>
      <w:r w:rsidRPr="00B84E86">
        <w:rPr>
          <w:rFonts w:ascii="Times New Roman" w:hAnsi="Times New Roman"/>
          <w:sz w:val="24"/>
          <w:szCs w:val="24"/>
          <w:lang w:val="tt-RU" w:eastAsia="ru-RU"/>
        </w:rPr>
        <w:t>;</w:t>
      </w:r>
    </w:p>
    <w:p w:rsidR="00F078BC" w:rsidRPr="00B84E86" w:rsidRDefault="00F078BC" w:rsidP="00F078BC">
      <w:pPr>
        <w:spacing w:after="0" w:line="240" w:lineRule="auto"/>
        <w:ind w:left="567"/>
        <w:rPr>
          <w:rFonts w:ascii="Times New Roman" w:hAnsi="Times New Roman"/>
          <w:sz w:val="24"/>
          <w:szCs w:val="24"/>
          <w:lang w:val="tt-RU" w:eastAsia="ru-RU"/>
        </w:rPr>
      </w:pPr>
      <w:r w:rsidRPr="00B84E86">
        <w:rPr>
          <w:rFonts w:ascii="Times New Roman" w:hAnsi="Times New Roman"/>
          <w:sz w:val="24"/>
          <w:szCs w:val="24"/>
          <w:lang w:val="tt-RU" w:eastAsia="ru-RU"/>
        </w:rPr>
        <w:t>б) Ш.Мөхәммәдов;</w:t>
      </w:r>
    </w:p>
    <w:p w:rsidR="00F078BC" w:rsidRPr="00B84E86" w:rsidRDefault="00F078BC" w:rsidP="00F078BC">
      <w:pPr>
        <w:spacing w:after="0" w:line="240" w:lineRule="auto"/>
        <w:ind w:left="567"/>
        <w:rPr>
          <w:rFonts w:ascii="Times New Roman" w:hAnsi="Times New Roman"/>
          <w:sz w:val="24"/>
          <w:szCs w:val="24"/>
          <w:lang w:val="tt-RU" w:eastAsia="ru-RU"/>
        </w:rPr>
      </w:pPr>
      <w:r w:rsidRPr="00B84E86">
        <w:rPr>
          <w:rFonts w:ascii="Times New Roman" w:hAnsi="Times New Roman"/>
          <w:sz w:val="24"/>
          <w:szCs w:val="24"/>
          <w:lang w:val="tt-RU" w:eastAsia="ru-RU"/>
        </w:rPr>
        <w:lastRenderedPageBreak/>
        <w:t>в) Ә.Каргалый.</w:t>
      </w:r>
    </w:p>
    <w:p w:rsidR="00F078BC" w:rsidRPr="00B84E86" w:rsidRDefault="00F078BC" w:rsidP="00F078BC">
      <w:pPr>
        <w:spacing w:after="0" w:line="240" w:lineRule="auto"/>
        <w:rPr>
          <w:rFonts w:ascii="Times New Roman" w:hAnsi="Times New Roman"/>
          <w:bCs/>
          <w:iCs/>
          <w:color w:val="FF0000"/>
          <w:sz w:val="24"/>
          <w:szCs w:val="24"/>
          <w:lang w:val="tt-RU" w:eastAsia="ru-RU"/>
        </w:rPr>
      </w:pPr>
    </w:p>
    <w:p w:rsidR="00F078BC" w:rsidRPr="00B84E86" w:rsidRDefault="00F078BC" w:rsidP="00F078BC">
      <w:pPr>
        <w:spacing w:after="0" w:line="240" w:lineRule="auto"/>
        <w:rPr>
          <w:rFonts w:ascii="Times New Roman" w:hAnsi="Times New Roman"/>
          <w:bCs/>
          <w:iCs/>
          <w:sz w:val="24"/>
          <w:szCs w:val="24"/>
          <w:lang w:val="tt-RU" w:eastAsia="ru-RU"/>
        </w:rPr>
      </w:pPr>
      <w:r w:rsidRPr="00B84E86">
        <w:rPr>
          <w:rFonts w:ascii="Times New Roman" w:hAnsi="Times New Roman"/>
          <w:bCs/>
          <w:iCs/>
          <w:sz w:val="24"/>
          <w:szCs w:val="24"/>
          <w:lang w:val="tt-RU" w:eastAsia="ru-RU"/>
        </w:rPr>
        <w:t>5. А.Гыйләҗевнең “Җомга көн, кич белән...” әсәрендә ничә сюжет сызыгы бар?</w:t>
      </w:r>
    </w:p>
    <w:p w:rsidR="00F078BC" w:rsidRPr="00B84E86" w:rsidRDefault="00F078BC" w:rsidP="00F078BC">
      <w:pPr>
        <w:spacing w:after="0" w:line="240" w:lineRule="auto"/>
        <w:ind w:left="567"/>
        <w:rPr>
          <w:rFonts w:ascii="Times New Roman" w:hAnsi="Times New Roman"/>
          <w:sz w:val="24"/>
          <w:szCs w:val="24"/>
          <w:lang w:val="tt-RU" w:eastAsia="ru-RU"/>
        </w:rPr>
      </w:pPr>
      <w:r w:rsidRPr="00B84E86">
        <w:rPr>
          <w:rFonts w:ascii="Times New Roman" w:hAnsi="Times New Roman"/>
          <w:sz w:val="24"/>
          <w:szCs w:val="24"/>
          <w:lang w:val="tt-RU" w:eastAsia="ru-RU"/>
        </w:rPr>
        <w:t>а) бер;</w:t>
      </w:r>
    </w:p>
    <w:p w:rsidR="00F078BC" w:rsidRPr="0027697C" w:rsidRDefault="00F078BC" w:rsidP="00F078BC">
      <w:pPr>
        <w:spacing w:after="0" w:line="240" w:lineRule="auto"/>
        <w:ind w:left="567"/>
        <w:rPr>
          <w:rFonts w:ascii="Times New Roman" w:hAnsi="Times New Roman"/>
          <w:sz w:val="24"/>
          <w:szCs w:val="24"/>
          <w:lang w:val="tt-RU" w:eastAsia="ru-RU"/>
        </w:rPr>
      </w:pPr>
      <w:r w:rsidRPr="0027697C">
        <w:rPr>
          <w:rFonts w:ascii="Times New Roman" w:hAnsi="Times New Roman"/>
          <w:sz w:val="24"/>
          <w:szCs w:val="24"/>
          <w:lang w:val="tt-RU" w:eastAsia="ru-RU" w:bidi="ar-EG"/>
        </w:rPr>
        <w:t>ә) ике</w:t>
      </w:r>
      <w:r w:rsidRPr="0027697C">
        <w:rPr>
          <w:rFonts w:ascii="Times New Roman" w:hAnsi="Times New Roman"/>
          <w:sz w:val="24"/>
          <w:szCs w:val="24"/>
          <w:lang w:val="tt-RU" w:eastAsia="ru-RU"/>
        </w:rPr>
        <w:t>;</w:t>
      </w:r>
    </w:p>
    <w:p w:rsidR="00F078BC" w:rsidRPr="0027697C" w:rsidRDefault="00F078BC" w:rsidP="00F078BC">
      <w:pPr>
        <w:spacing w:after="0" w:line="240" w:lineRule="auto"/>
        <w:ind w:left="567"/>
        <w:rPr>
          <w:rFonts w:ascii="Times New Roman" w:hAnsi="Times New Roman"/>
          <w:bCs/>
          <w:iCs/>
          <w:sz w:val="24"/>
          <w:szCs w:val="24"/>
          <w:lang w:val="tt-RU" w:eastAsia="ru-RU"/>
        </w:rPr>
      </w:pPr>
      <w:r w:rsidRPr="0027697C">
        <w:rPr>
          <w:rFonts w:ascii="Times New Roman" w:hAnsi="Times New Roman"/>
          <w:bCs/>
          <w:iCs/>
          <w:sz w:val="24"/>
          <w:szCs w:val="24"/>
          <w:lang w:val="tt-RU" w:eastAsia="ru-RU"/>
        </w:rPr>
        <w:t>б) өч;</w:t>
      </w:r>
    </w:p>
    <w:p w:rsidR="00F078BC" w:rsidRPr="0027697C" w:rsidRDefault="00F078BC" w:rsidP="00F078BC">
      <w:pPr>
        <w:spacing w:after="0" w:line="240" w:lineRule="auto"/>
        <w:ind w:left="567"/>
        <w:rPr>
          <w:rFonts w:ascii="Times New Roman" w:hAnsi="Times New Roman"/>
          <w:bCs/>
          <w:iCs/>
          <w:sz w:val="24"/>
          <w:szCs w:val="24"/>
          <w:lang w:val="tt-RU" w:eastAsia="ru-RU"/>
        </w:rPr>
      </w:pPr>
      <w:r w:rsidRPr="0027697C">
        <w:rPr>
          <w:rFonts w:ascii="Times New Roman" w:hAnsi="Times New Roman"/>
          <w:bCs/>
          <w:iCs/>
          <w:sz w:val="24"/>
          <w:szCs w:val="24"/>
          <w:lang w:val="tt-RU" w:eastAsia="ru-RU"/>
        </w:rPr>
        <w:t>в) дүрт.</w:t>
      </w:r>
    </w:p>
    <w:p w:rsidR="00F078BC" w:rsidRPr="0027697C" w:rsidRDefault="00F078BC" w:rsidP="00F078BC">
      <w:pPr>
        <w:spacing w:after="0" w:line="240" w:lineRule="auto"/>
        <w:rPr>
          <w:rFonts w:ascii="Times New Roman" w:hAnsi="Times New Roman"/>
          <w:bCs/>
          <w:iCs/>
          <w:sz w:val="24"/>
          <w:szCs w:val="24"/>
          <w:lang w:val="tt-RU" w:eastAsia="ru-RU"/>
        </w:rPr>
      </w:pPr>
    </w:p>
    <w:p w:rsidR="00622FD2" w:rsidRPr="004C23DB" w:rsidRDefault="00622FD2" w:rsidP="00622FD2">
      <w:pPr>
        <w:spacing w:after="0" w:line="312" w:lineRule="atLeast"/>
        <w:rPr>
          <w:rFonts w:ascii="Times New Roman" w:hAnsi="Times New Roman"/>
          <w:sz w:val="24"/>
          <w:szCs w:val="24"/>
          <w:lang w:val="tt-RU" w:eastAsia="ru-RU"/>
        </w:rPr>
      </w:pPr>
      <w:r w:rsidRPr="004C23DB">
        <w:rPr>
          <w:rFonts w:ascii="Times New Roman" w:hAnsi="Times New Roman"/>
          <w:sz w:val="26"/>
          <w:szCs w:val="26"/>
          <w:lang w:val="tt-RU" w:eastAsia="ru-RU"/>
        </w:rPr>
        <w:t xml:space="preserve">2. </w:t>
      </w:r>
      <w:r w:rsidRPr="004C23DB">
        <w:rPr>
          <w:rFonts w:ascii="Times New Roman" w:hAnsi="Times New Roman"/>
          <w:sz w:val="24"/>
          <w:szCs w:val="24"/>
          <w:lang w:val="tt-RU" w:eastAsia="ru-RU"/>
        </w:rPr>
        <w:t>Әдәби иҗат белән бәйле сорауларга    җавап бирегез. (15 балл)</w:t>
      </w:r>
    </w:p>
    <w:p w:rsidR="004C23DB" w:rsidRDefault="004C23DB" w:rsidP="004C23DB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val="tt-RU" w:eastAsia="ru-RU"/>
        </w:rPr>
      </w:pPr>
      <w:r w:rsidRPr="00944257">
        <w:rPr>
          <w:rFonts w:ascii="Times New Roman" w:eastAsiaTheme="minorEastAsia" w:hAnsi="Times New Roman"/>
          <w:sz w:val="24"/>
          <w:szCs w:val="24"/>
          <w:lang w:val="tt-RU" w:eastAsia="ru-RU"/>
        </w:rPr>
        <w:t>А.Гыйләҗев иҗаты буенча биремнәргә җавап языгыз:</w:t>
      </w:r>
    </w:p>
    <w:p w:rsidR="004C23DB" w:rsidRDefault="004C23DB" w:rsidP="004C23DB">
      <w:pPr>
        <w:spacing w:after="0" w:line="240" w:lineRule="auto"/>
        <w:ind w:firstLine="426"/>
        <w:jc w:val="both"/>
        <w:rPr>
          <w:rFonts w:ascii="Times New Roman" w:eastAsiaTheme="minorEastAsia" w:hAnsi="Times New Roman"/>
          <w:sz w:val="24"/>
          <w:szCs w:val="24"/>
          <w:lang w:val="tt-RU" w:eastAsia="ru-RU"/>
        </w:rPr>
      </w:pPr>
      <w:r>
        <w:rPr>
          <w:rFonts w:ascii="Times New Roman" w:eastAsiaTheme="minorEastAsia" w:hAnsi="Times New Roman"/>
          <w:sz w:val="24"/>
          <w:szCs w:val="24"/>
          <w:lang w:val="tt-RU" w:eastAsia="ru-RU"/>
        </w:rPr>
        <w:t>1) Әсәрнең темасын билгеләгез.</w:t>
      </w:r>
      <w:r w:rsidRPr="00F55294">
        <w:rPr>
          <w:lang w:val="tt-RU"/>
        </w:rPr>
        <w:t xml:space="preserve"> </w:t>
      </w:r>
      <w:r>
        <w:rPr>
          <w:rFonts w:ascii="Times New Roman" w:eastAsiaTheme="minorEastAsia" w:hAnsi="Times New Roman"/>
          <w:sz w:val="24"/>
          <w:szCs w:val="24"/>
          <w:lang w:val="tt-RU" w:eastAsia="ru-RU"/>
        </w:rPr>
        <w:t>Т</w:t>
      </w:r>
      <w:r w:rsidRPr="00F55294">
        <w:rPr>
          <w:rFonts w:ascii="Times New Roman" w:eastAsiaTheme="minorEastAsia" w:hAnsi="Times New Roman"/>
          <w:sz w:val="24"/>
          <w:szCs w:val="24"/>
          <w:lang w:val="tt-RU" w:eastAsia="ru-RU"/>
        </w:rPr>
        <w:t>өп тема вакыйгаларда ничек ачыла?</w:t>
      </w:r>
      <w:r w:rsidRPr="00A44277">
        <w:rPr>
          <w:rFonts w:ascii="Times New Roman" w:eastAsiaTheme="minorEastAsia" w:hAnsi="Times New Roman"/>
          <w:b/>
          <w:bCs/>
          <w:i/>
          <w:iCs/>
          <w:sz w:val="24"/>
          <w:szCs w:val="24"/>
          <w:lang w:val="tt-RU" w:eastAsia="ru-RU"/>
        </w:rPr>
        <w:t xml:space="preserve"> </w:t>
      </w:r>
      <w:r w:rsidRPr="00A44277">
        <w:rPr>
          <w:rFonts w:ascii="Times New Roman" w:eastAsiaTheme="minorEastAsia" w:hAnsi="Times New Roman"/>
          <w:sz w:val="24"/>
          <w:szCs w:val="24"/>
          <w:lang w:val="tt-RU" w:eastAsia="ru-RU"/>
        </w:rPr>
        <w:t>(4 балл)</w:t>
      </w:r>
    </w:p>
    <w:p w:rsidR="004C23DB" w:rsidRPr="004C23DB" w:rsidRDefault="004C23DB" w:rsidP="004C23DB">
      <w:pPr>
        <w:spacing w:after="0" w:line="240" w:lineRule="auto"/>
        <w:ind w:firstLine="426"/>
        <w:jc w:val="both"/>
        <w:rPr>
          <w:rFonts w:ascii="Times New Roman" w:eastAsiaTheme="minorEastAsia" w:hAnsi="Times New Roman"/>
          <w:sz w:val="24"/>
          <w:szCs w:val="24"/>
          <w:lang w:val="tt-RU" w:eastAsia="ru-RU"/>
        </w:rPr>
      </w:pPr>
      <w:r w:rsidRPr="004C23DB">
        <w:rPr>
          <w:rFonts w:ascii="Times New Roman" w:eastAsiaTheme="minorEastAsia" w:hAnsi="Times New Roman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C23DB" w:rsidRDefault="004C23DB" w:rsidP="004C23DB">
      <w:pPr>
        <w:spacing w:after="0" w:line="240" w:lineRule="auto"/>
        <w:ind w:firstLine="426"/>
        <w:jc w:val="both"/>
        <w:rPr>
          <w:rFonts w:ascii="Times New Roman" w:eastAsiaTheme="minorEastAsia" w:hAnsi="Times New Roman"/>
          <w:sz w:val="24"/>
          <w:szCs w:val="24"/>
          <w:lang w:val="tt-RU" w:eastAsia="ru-RU"/>
        </w:rPr>
      </w:pPr>
      <w:r>
        <w:rPr>
          <w:rFonts w:ascii="Times New Roman" w:eastAsiaTheme="minorEastAsia" w:hAnsi="Times New Roman"/>
          <w:sz w:val="24"/>
          <w:szCs w:val="24"/>
          <w:lang w:val="tt-RU" w:eastAsia="ru-RU"/>
        </w:rPr>
        <w:t>2) Әсәрдә автор нинди проблемалар күтәрә? (3 балл)</w:t>
      </w:r>
    </w:p>
    <w:p w:rsidR="004C23DB" w:rsidRPr="004C23DB" w:rsidRDefault="004C23DB" w:rsidP="004C23DB">
      <w:pPr>
        <w:spacing w:after="0" w:line="240" w:lineRule="auto"/>
        <w:ind w:firstLine="426"/>
        <w:rPr>
          <w:rFonts w:ascii="Times New Roman" w:hAnsi="Times New Roman"/>
          <w:bCs/>
          <w:sz w:val="24"/>
          <w:szCs w:val="24"/>
          <w:lang w:val="tt-RU" w:eastAsia="ru-RU"/>
        </w:rPr>
      </w:pPr>
      <w:r w:rsidRPr="004C23DB">
        <w:rPr>
          <w:rFonts w:ascii="Times New Roman" w:hAnsi="Times New Roman"/>
          <w:bCs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84E86" w:rsidRDefault="004C23DB" w:rsidP="004C23DB">
      <w:pPr>
        <w:spacing w:after="0" w:line="240" w:lineRule="auto"/>
        <w:ind w:firstLine="426"/>
        <w:jc w:val="both"/>
        <w:rPr>
          <w:rFonts w:ascii="Times New Roman" w:eastAsiaTheme="minorEastAsia" w:hAnsi="Times New Roman"/>
          <w:sz w:val="24"/>
          <w:szCs w:val="24"/>
          <w:lang w:val="tt-RU" w:eastAsia="ru-RU"/>
        </w:rPr>
      </w:pPr>
      <w:r>
        <w:rPr>
          <w:rFonts w:ascii="Times New Roman" w:eastAsiaTheme="minorEastAsia" w:hAnsi="Times New Roman"/>
          <w:sz w:val="24"/>
          <w:szCs w:val="24"/>
          <w:lang w:val="tt-RU" w:eastAsia="ru-RU"/>
        </w:rPr>
        <w:t>3</w:t>
      </w:r>
      <w:r w:rsidRPr="00944257">
        <w:rPr>
          <w:rFonts w:ascii="Times New Roman" w:eastAsiaTheme="minorEastAsia" w:hAnsi="Times New Roman"/>
          <w:sz w:val="24"/>
          <w:szCs w:val="24"/>
          <w:lang w:val="tt-RU" w:eastAsia="ru-RU"/>
        </w:rPr>
        <w:t>) А.Гыйләҗевнең “Җомга көн, кич белән”  әсәрендә ничә сюжет сызыгы бар?  Сюжет ничек тармаклана?</w:t>
      </w:r>
      <w:r>
        <w:rPr>
          <w:rFonts w:ascii="Times New Roman" w:eastAsiaTheme="minorEastAsia" w:hAnsi="Times New Roman"/>
          <w:sz w:val="24"/>
          <w:szCs w:val="24"/>
          <w:lang w:val="tt-RU" w:eastAsia="ru-RU"/>
        </w:rPr>
        <w:t xml:space="preserve"> (4</w:t>
      </w:r>
      <w:r w:rsidRPr="00944257">
        <w:rPr>
          <w:rFonts w:ascii="Times New Roman" w:eastAsiaTheme="minorEastAsia" w:hAnsi="Times New Roman"/>
          <w:sz w:val="24"/>
          <w:szCs w:val="24"/>
          <w:lang w:val="tt-RU" w:eastAsia="ru-RU"/>
        </w:rPr>
        <w:t xml:space="preserve"> балл) </w:t>
      </w:r>
    </w:p>
    <w:p w:rsidR="004C23DB" w:rsidRPr="004C23DB" w:rsidRDefault="004C23DB" w:rsidP="004C23DB">
      <w:pPr>
        <w:spacing w:after="0" w:line="240" w:lineRule="auto"/>
        <w:ind w:firstLine="426"/>
        <w:jc w:val="both"/>
        <w:rPr>
          <w:rFonts w:ascii="Times New Roman" w:eastAsiaTheme="minorEastAsia" w:hAnsi="Times New Roman"/>
          <w:bCs/>
          <w:i/>
          <w:sz w:val="24"/>
          <w:szCs w:val="24"/>
          <w:lang w:val="tt-RU" w:eastAsia="ru-RU"/>
        </w:rPr>
      </w:pPr>
      <w:r w:rsidRPr="004C23DB">
        <w:rPr>
          <w:rFonts w:ascii="Times New Roman" w:eastAsiaTheme="minorEastAsia" w:hAnsi="Times New Roman"/>
          <w:bCs/>
          <w:i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C23DB" w:rsidRPr="00510511" w:rsidRDefault="004C23DB" w:rsidP="004C23DB">
      <w:pPr>
        <w:spacing w:after="0" w:line="240" w:lineRule="auto"/>
        <w:ind w:firstLine="426"/>
        <w:rPr>
          <w:rFonts w:ascii="Times New Roman" w:hAnsi="Times New Roman"/>
          <w:b/>
          <w:i/>
          <w:iCs/>
          <w:sz w:val="24"/>
          <w:szCs w:val="24"/>
          <w:lang w:val="tt-RU" w:eastAsia="ru-RU"/>
        </w:rPr>
      </w:pPr>
    </w:p>
    <w:p w:rsidR="004C23DB" w:rsidRDefault="004C23DB" w:rsidP="004C23DB">
      <w:pPr>
        <w:spacing w:after="0" w:line="240" w:lineRule="auto"/>
        <w:ind w:firstLine="426"/>
        <w:jc w:val="both"/>
        <w:rPr>
          <w:rFonts w:ascii="Times New Roman" w:eastAsiaTheme="minorEastAsia" w:hAnsi="Times New Roman"/>
          <w:sz w:val="24"/>
          <w:szCs w:val="24"/>
          <w:lang w:val="tt-RU" w:eastAsia="ru-RU"/>
        </w:rPr>
      </w:pPr>
      <w:r>
        <w:rPr>
          <w:rFonts w:ascii="Times New Roman" w:eastAsiaTheme="minorEastAsia" w:hAnsi="Times New Roman"/>
          <w:sz w:val="24"/>
          <w:szCs w:val="24"/>
          <w:lang w:val="tt-RU" w:eastAsia="ru-RU"/>
        </w:rPr>
        <w:t>4) Әсәрдә кулланылган сурәтләү чараларының төрен билгеләгез: (4 балл)</w:t>
      </w:r>
    </w:p>
    <w:p w:rsidR="004C23DB" w:rsidRDefault="004C23DB" w:rsidP="004C23DB">
      <w:pPr>
        <w:spacing w:after="0" w:line="240" w:lineRule="auto"/>
        <w:ind w:firstLine="426"/>
        <w:jc w:val="both"/>
        <w:rPr>
          <w:rFonts w:ascii="Times New Roman" w:eastAsiaTheme="minorEastAsia" w:hAnsi="Times New Roman"/>
          <w:i/>
          <w:iCs/>
          <w:sz w:val="24"/>
          <w:szCs w:val="24"/>
          <w:lang w:val="tt-RU" w:eastAsia="ru-RU"/>
        </w:rPr>
      </w:pPr>
      <w:r>
        <w:rPr>
          <w:rFonts w:ascii="Times New Roman" w:eastAsiaTheme="minorEastAsia" w:hAnsi="Times New Roman"/>
          <w:i/>
          <w:iCs/>
          <w:sz w:val="24"/>
          <w:szCs w:val="24"/>
          <w:lang w:val="tt-RU" w:eastAsia="ru-RU"/>
        </w:rPr>
        <w:t>Сихерле яшеллек, әрсез җил, т</w:t>
      </w:r>
      <w:r w:rsidRPr="0015268B">
        <w:rPr>
          <w:rFonts w:ascii="Times New Roman" w:eastAsiaTheme="minorEastAsia" w:hAnsi="Times New Roman"/>
          <w:i/>
          <w:iCs/>
          <w:sz w:val="24"/>
          <w:szCs w:val="24"/>
          <w:lang w:val="tt-RU" w:eastAsia="ru-RU"/>
        </w:rPr>
        <w:t>атлы җил</w:t>
      </w:r>
      <w:r>
        <w:rPr>
          <w:rFonts w:ascii="Times New Roman" w:eastAsiaTheme="minorEastAsia" w:hAnsi="Times New Roman"/>
          <w:i/>
          <w:iCs/>
          <w:sz w:val="24"/>
          <w:szCs w:val="24"/>
          <w:lang w:val="tt-RU" w:eastAsia="ru-RU"/>
        </w:rPr>
        <w:t xml:space="preserve"> –</w:t>
      </w:r>
      <w:r w:rsidR="00B84E86">
        <w:rPr>
          <w:rFonts w:ascii="Times New Roman" w:eastAsiaTheme="minorEastAsia" w:hAnsi="Times New Roman"/>
          <w:b/>
          <w:bCs/>
          <w:i/>
          <w:iCs/>
          <w:sz w:val="24"/>
          <w:szCs w:val="24"/>
          <w:lang w:val="tt-RU" w:eastAsia="ru-RU"/>
        </w:rPr>
        <w:t xml:space="preserve"> ___________</w:t>
      </w:r>
      <w:r>
        <w:rPr>
          <w:rFonts w:ascii="Times New Roman" w:eastAsiaTheme="minorEastAsia" w:hAnsi="Times New Roman"/>
          <w:b/>
          <w:bCs/>
          <w:i/>
          <w:iCs/>
          <w:sz w:val="24"/>
          <w:szCs w:val="24"/>
          <w:lang w:val="tt-RU" w:eastAsia="ru-RU"/>
        </w:rPr>
        <w:t>___________________________</w:t>
      </w:r>
    </w:p>
    <w:p w:rsidR="004C23DB" w:rsidRDefault="004C23DB" w:rsidP="004C23DB">
      <w:pPr>
        <w:spacing w:after="0" w:line="240" w:lineRule="auto"/>
        <w:ind w:firstLine="426"/>
        <w:jc w:val="both"/>
        <w:rPr>
          <w:rFonts w:ascii="Times New Roman" w:eastAsiaTheme="minorEastAsia" w:hAnsi="Times New Roman"/>
          <w:i/>
          <w:iCs/>
          <w:sz w:val="24"/>
          <w:szCs w:val="24"/>
          <w:lang w:val="tt-RU" w:eastAsia="ru-RU"/>
        </w:rPr>
      </w:pPr>
      <w:r>
        <w:rPr>
          <w:rFonts w:ascii="Times New Roman" w:eastAsiaTheme="minorEastAsia" w:hAnsi="Times New Roman"/>
          <w:i/>
          <w:iCs/>
          <w:sz w:val="24"/>
          <w:szCs w:val="24"/>
          <w:lang w:val="tt-RU" w:eastAsia="ru-RU"/>
        </w:rPr>
        <w:t xml:space="preserve">Күбәләктәй җаны, чәчәкләр сыман – </w:t>
      </w:r>
      <w:r w:rsidR="00B84E86">
        <w:rPr>
          <w:rFonts w:ascii="Times New Roman" w:eastAsiaTheme="minorEastAsia" w:hAnsi="Times New Roman"/>
          <w:b/>
          <w:bCs/>
          <w:i/>
          <w:iCs/>
          <w:sz w:val="24"/>
          <w:szCs w:val="24"/>
          <w:lang w:val="tt-RU" w:eastAsia="ru-RU"/>
        </w:rPr>
        <w:t>______________</w:t>
      </w:r>
      <w:r>
        <w:rPr>
          <w:rFonts w:ascii="Times New Roman" w:eastAsiaTheme="minorEastAsia" w:hAnsi="Times New Roman"/>
          <w:b/>
          <w:bCs/>
          <w:i/>
          <w:iCs/>
          <w:sz w:val="24"/>
          <w:szCs w:val="24"/>
          <w:lang w:val="tt-RU" w:eastAsia="ru-RU"/>
        </w:rPr>
        <w:t>_____________________________</w:t>
      </w:r>
    </w:p>
    <w:p w:rsidR="004C23DB" w:rsidRPr="0015268B" w:rsidRDefault="004C23DB" w:rsidP="004C23DB">
      <w:pPr>
        <w:spacing w:after="0" w:line="240" w:lineRule="auto"/>
        <w:ind w:firstLine="426"/>
        <w:jc w:val="both"/>
        <w:rPr>
          <w:rFonts w:ascii="Times New Roman" w:eastAsiaTheme="minorEastAsia" w:hAnsi="Times New Roman"/>
          <w:i/>
          <w:iCs/>
          <w:sz w:val="24"/>
          <w:szCs w:val="24"/>
          <w:lang w:val="tt-RU" w:eastAsia="ru-RU"/>
        </w:rPr>
      </w:pPr>
      <w:r>
        <w:rPr>
          <w:rFonts w:ascii="Times New Roman" w:eastAsiaTheme="minorEastAsia" w:hAnsi="Times New Roman"/>
          <w:i/>
          <w:iCs/>
          <w:sz w:val="24"/>
          <w:szCs w:val="24"/>
          <w:lang w:val="tt-RU" w:eastAsia="ru-RU"/>
        </w:rPr>
        <w:t>Кар бөртекләре бөтерелеп уйнадылар, к</w:t>
      </w:r>
      <w:r w:rsidRPr="0015268B">
        <w:rPr>
          <w:rFonts w:ascii="Times New Roman" w:eastAsiaTheme="minorEastAsia" w:hAnsi="Times New Roman"/>
          <w:i/>
          <w:iCs/>
          <w:sz w:val="24"/>
          <w:szCs w:val="24"/>
          <w:lang w:val="tt-RU" w:eastAsia="ru-RU"/>
        </w:rPr>
        <w:t>аенннарың сөйләшә</w:t>
      </w:r>
      <w:r>
        <w:rPr>
          <w:rFonts w:ascii="Times New Roman" w:eastAsiaTheme="minorEastAsia" w:hAnsi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eastAsiaTheme="minorEastAsia" w:hAnsi="Times New Roman"/>
          <w:i/>
          <w:iCs/>
          <w:sz w:val="24"/>
          <w:szCs w:val="24"/>
          <w:lang w:val="tt-RU" w:eastAsia="ru-RU"/>
        </w:rPr>
        <w:t xml:space="preserve">– </w:t>
      </w:r>
      <w:r w:rsidR="00B84E86">
        <w:rPr>
          <w:rFonts w:ascii="Times New Roman" w:eastAsiaTheme="minorEastAsia" w:hAnsi="Times New Roman"/>
          <w:b/>
          <w:bCs/>
          <w:i/>
          <w:iCs/>
          <w:sz w:val="24"/>
          <w:szCs w:val="24"/>
          <w:lang w:val="tt-RU" w:eastAsia="ru-RU"/>
        </w:rPr>
        <w:t xml:space="preserve"> _____________________</w:t>
      </w:r>
    </w:p>
    <w:p w:rsidR="004C23DB" w:rsidRDefault="004C23DB" w:rsidP="004C23DB">
      <w:pPr>
        <w:spacing w:after="0" w:line="240" w:lineRule="auto"/>
        <w:ind w:firstLine="426"/>
        <w:jc w:val="both"/>
        <w:rPr>
          <w:rFonts w:ascii="Times New Roman" w:eastAsiaTheme="minorEastAsia" w:hAnsi="Times New Roman"/>
          <w:b/>
          <w:bCs/>
          <w:i/>
          <w:iCs/>
          <w:sz w:val="24"/>
          <w:szCs w:val="24"/>
          <w:lang w:val="tt-RU" w:eastAsia="ru-RU"/>
        </w:rPr>
      </w:pPr>
      <w:r>
        <w:rPr>
          <w:rFonts w:ascii="Times New Roman" w:eastAsiaTheme="minorEastAsia" w:hAnsi="Times New Roman"/>
          <w:i/>
          <w:iCs/>
          <w:sz w:val="24"/>
          <w:szCs w:val="24"/>
          <w:lang w:val="tt-RU" w:eastAsia="ru-RU"/>
        </w:rPr>
        <w:t xml:space="preserve">Саран бакалар – </w:t>
      </w:r>
      <w:r>
        <w:rPr>
          <w:rFonts w:ascii="Times New Roman" w:eastAsiaTheme="minorEastAsia" w:hAnsi="Times New Roman"/>
          <w:b/>
          <w:bCs/>
          <w:i/>
          <w:iCs/>
          <w:sz w:val="24"/>
          <w:szCs w:val="24"/>
          <w:lang w:val="tt-RU" w:eastAsia="ru-RU"/>
        </w:rPr>
        <w:t xml:space="preserve"> </w:t>
      </w:r>
      <w:r w:rsidR="00B84E86">
        <w:rPr>
          <w:rFonts w:ascii="Times New Roman" w:eastAsiaTheme="minorEastAsia" w:hAnsi="Times New Roman"/>
          <w:b/>
          <w:bCs/>
          <w:i/>
          <w:iCs/>
          <w:sz w:val="24"/>
          <w:szCs w:val="24"/>
          <w:lang w:val="tt-RU" w:eastAsia="ru-RU"/>
        </w:rPr>
        <w:t>______________________________</w:t>
      </w:r>
      <w:bookmarkStart w:id="0" w:name="_GoBack"/>
      <w:bookmarkEnd w:id="0"/>
      <w:r>
        <w:rPr>
          <w:rFonts w:ascii="Times New Roman" w:eastAsiaTheme="minorEastAsia" w:hAnsi="Times New Roman"/>
          <w:b/>
          <w:bCs/>
          <w:i/>
          <w:iCs/>
          <w:sz w:val="24"/>
          <w:szCs w:val="24"/>
          <w:lang w:val="tt-RU" w:eastAsia="ru-RU"/>
        </w:rPr>
        <w:t>______________________________</w:t>
      </w:r>
    </w:p>
    <w:p w:rsidR="004C23DB" w:rsidRPr="00944257" w:rsidRDefault="004C23DB" w:rsidP="004C23DB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val="tt-RU" w:eastAsia="ru-RU"/>
        </w:rPr>
      </w:pPr>
    </w:p>
    <w:p w:rsidR="001B0119" w:rsidRPr="001B0119" w:rsidRDefault="001B0119" w:rsidP="001B0119">
      <w:pPr>
        <w:spacing w:before="240" w:after="0" w:line="240" w:lineRule="auto"/>
        <w:rPr>
          <w:rFonts w:ascii="Times New Roman" w:eastAsia="Calibri" w:hAnsi="Times New Roman"/>
          <w:b/>
          <w:sz w:val="24"/>
          <w:szCs w:val="24"/>
          <w:lang w:val="tt-RU"/>
        </w:rPr>
      </w:pPr>
      <w:r w:rsidRPr="001B0119">
        <w:rPr>
          <w:rFonts w:ascii="Times New Roman" w:eastAsiaTheme="minorEastAsia" w:hAnsi="Times New Roman"/>
          <w:b/>
          <w:sz w:val="26"/>
          <w:szCs w:val="26"/>
          <w:lang w:val="tt-RU" w:eastAsia="ru-RU"/>
        </w:rPr>
        <w:lastRenderedPageBreak/>
        <w:t xml:space="preserve">III. </w:t>
      </w:r>
      <w:r w:rsidRPr="001B0119">
        <w:rPr>
          <w:rFonts w:ascii="Times New Roman" w:eastAsia="Calibri" w:hAnsi="Times New Roman"/>
          <w:b/>
          <w:sz w:val="24"/>
          <w:szCs w:val="24"/>
          <w:lang w:val="tt-RU"/>
        </w:rPr>
        <w:t xml:space="preserve">Әдипнең түбәндәге шигъри юлларына </w:t>
      </w:r>
      <w:r w:rsidRPr="001B0119">
        <w:rPr>
          <w:rFonts w:ascii="Times New Roman" w:eastAsia="Calibri" w:hAnsi="Times New Roman" w:cs="Arial"/>
          <w:b/>
          <w:iCs/>
          <w:sz w:val="24"/>
          <w:szCs w:val="24"/>
          <w:lang w:val="tt-RU"/>
        </w:rPr>
        <w:t>бәйләп, үзегез теләгән бер әсәрнең героена характеристика бирегез:</w:t>
      </w:r>
      <w:r w:rsidRPr="001B0119">
        <w:rPr>
          <w:rFonts w:ascii="Times New Roman" w:eastAsia="Calibri" w:hAnsi="Times New Roman"/>
          <w:b/>
          <w:sz w:val="24"/>
          <w:szCs w:val="24"/>
          <w:lang w:val="tt-RU"/>
        </w:rPr>
        <w:t xml:space="preserve">      </w:t>
      </w:r>
    </w:p>
    <w:p w:rsidR="001B0119" w:rsidRPr="001B0119" w:rsidRDefault="001B0119" w:rsidP="001B0119">
      <w:pPr>
        <w:spacing w:after="0" w:line="240" w:lineRule="auto"/>
        <w:ind w:firstLine="1418"/>
        <w:rPr>
          <w:rFonts w:ascii="Times New Roman" w:eastAsia="Calibri" w:hAnsi="Times New Roman"/>
          <w:i/>
          <w:sz w:val="24"/>
          <w:szCs w:val="24"/>
          <w:lang w:val="tt-RU"/>
        </w:rPr>
      </w:pPr>
      <w:r w:rsidRPr="001B0119">
        <w:rPr>
          <w:rFonts w:ascii="Times New Roman" w:eastAsia="Calibri" w:hAnsi="Times New Roman"/>
          <w:i/>
          <w:sz w:val="24"/>
          <w:szCs w:val="24"/>
          <w:lang w:val="tt-RU"/>
        </w:rPr>
        <w:t xml:space="preserve">  “Яманлык кыйлгучыга кыйлма яман,</w:t>
      </w:r>
    </w:p>
    <w:p w:rsidR="00A70E39" w:rsidRPr="001B0119" w:rsidRDefault="001B0119" w:rsidP="001B0119">
      <w:pPr>
        <w:spacing w:after="0" w:line="240" w:lineRule="auto"/>
        <w:jc w:val="both"/>
        <w:rPr>
          <w:rFonts w:ascii="Times New Roman" w:eastAsiaTheme="minorEastAsia" w:hAnsi="Times New Roman"/>
          <w:sz w:val="26"/>
          <w:szCs w:val="26"/>
          <w:lang w:val="tt-RU" w:eastAsia="ru-RU"/>
        </w:rPr>
      </w:pPr>
      <w:r w:rsidRPr="001B0119">
        <w:rPr>
          <w:rFonts w:ascii="Times New Roman" w:eastAsia="Calibri" w:hAnsi="Times New Roman"/>
          <w:i/>
          <w:sz w:val="24"/>
          <w:szCs w:val="24"/>
          <w:lang w:val="tt-RU"/>
        </w:rPr>
        <w:t xml:space="preserve">Яхшылык кыйл, гәр булдырсаң, һәр заман...” </w:t>
      </w:r>
      <w:r w:rsidR="00674EA7" w:rsidRPr="001B0119">
        <w:rPr>
          <w:rFonts w:ascii="Times New Roman" w:eastAsiaTheme="minorEastAsia" w:hAnsi="Times New Roman"/>
          <w:sz w:val="26"/>
          <w:szCs w:val="26"/>
          <w:lang w:val="tt-RU" w:eastAsia="ru-RU"/>
        </w:rPr>
        <w:t>(10</w:t>
      </w:r>
      <w:r w:rsidR="00DB186F" w:rsidRPr="001B0119">
        <w:rPr>
          <w:rFonts w:ascii="Times New Roman" w:eastAsiaTheme="minorEastAsia" w:hAnsi="Times New Roman"/>
          <w:sz w:val="26"/>
          <w:szCs w:val="26"/>
          <w:lang w:val="tt-RU" w:eastAsia="ru-RU"/>
        </w:rPr>
        <w:t xml:space="preserve"> балл)</w:t>
      </w:r>
    </w:p>
    <w:p w:rsidR="00DA4BB8" w:rsidRPr="001B0119" w:rsidRDefault="00DA4BB8" w:rsidP="00DA4BB8">
      <w:pPr>
        <w:contextualSpacing/>
        <w:jc w:val="both"/>
        <w:rPr>
          <w:rFonts w:ascii="Times New Roman" w:hAnsi="Times New Roman"/>
          <w:iCs/>
          <w:sz w:val="26"/>
          <w:szCs w:val="26"/>
          <w:lang w:val="be-BY" w:eastAsia="ru-RU"/>
        </w:rPr>
      </w:pPr>
      <w:r w:rsidRPr="001B0119">
        <w:rPr>
          <w:rFonts w:ascii="Times New Roman" w:hAnsi="Times New Roman"/>
          <w:iCs/>
          <w:sz w:val="26"/>
          <w:szCs w:val="26"/>
          <w:lang w:val="be-BY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4BB8" w:rsidRPr="001B0119" w:rsidRDefault="00DA4BB8" w:rsidP="00DA4BB8">
      <w:pPr>
        <w:contextualSpacing/>
        <w:jc w:val="both"/>
        <w:rPr>
          <w:rFonts w:ascii="Times New Roman" w:hAnsi="Times New Roman"/>
          <w:iCs/>
          <w:sz w:val="26"/>
          <w:szCs w:val="26"/>
          <w:lang w:val="be-BY" w:eastAsia="ru-RU"/>
        </w:rPr>
      </w:pPr>
      <w:r w:rsidRPr="001B0119">
        <w:rPr>
          <w:rFonts w:ascii="Times New Roman" w:hAnsi="Times New Roman"/>
          <w:iCs/>
          <w:sz w:val="26"/>
          <w:szCs w:val="26"/>
          <w:lang w:val="be-BY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73DC" w:rsidRPr="001B0119" w:rsidRDefault="001F73DC" w:rsidP="00DC609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6"/>
          <w:szCs w:val="26"/>
          <w:lang w:val="be-BY" w:eastAsia="ru-RU"/>
        </w:rPr>
      </w:pPr>
    </w:p>
    <w:sectPr w:rsidR="001F73DC" w:rsidRPr="001B0119" w:rsidSect="00A56BD7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04FA2"/>
    <w:multiLevelType w:val="hybridMultilevel"/>
    <w:tmpl w:val="A184EF8E"/>
    <w:lvl w:ilvl="0" w:tplc="56708BA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9FF3CF7"/>
    <w:multiLevelType w:val="multilevel"/>
    <w:tmpl w:val="1A2A0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A57A25"/>
    <w:multiLevelType w:val="hybridMultilevel"/>
    <w:tmpl w:val="CB8EA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E24524"/>
    <w:multiLevelType w:val="hybridMultilevel"/>
    <w:tmpl w:val="C2B6384A"/>
    <w:lvl w:ilvl="0" w:tplc="F9BC64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B69607C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E4E287D"/>
    <w:multiLevelType w:val="hybridMultilevel"/>
    <w:tmpl w:val="5E5EC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0029F7"/>
    <w:multiLevelType w:val="hybridMultilevel"/>
    <w:tmpl w:val="0EECD4CC"/>
    <w:lvl w:ilvl="0" w:tplc="B16CFF70">
      <w:start w:val="7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5AE"/>
    <w:rsid w:val="0002768A"/>
    <w:rsid w:val="00046A68"/>
    <w:rsid w:val="0007188A"/>
    <w:rsid w:val="000928FF"/>
    <w:rsid w:val="00100391"/>
    <w:rsid w:val="0015268B"/>
    <w:rsid w:val="00160C4E"/>
    <w:rsid w:val="001B0119"/>
    <w:rsid w:val="001B2C56"/>
    <w:rsid w:val="001D0F18"/>
    <w:rsid w:val="001D1FB4"/>
    <w:rsid w:val="001E1BCB"/>
    <w:rsid w:val="001F73DC"/>
    <w:rsid w:val="00213BF3"/>
    <w:rsid w:val="002552F0"/>
    <w:rsid w:val="0030048F"/>
    <w:rsid w:val="003B027E"/>
    <w:rsid w:val="003E39C2"/>
    <w:rsid w:val="0048193C"/>
    <w:rsid w:val="004B2546"/>
    <w:rsid w:val="004C23DB"/>
    <w:rsid w:val="00512E98"/>
    <w:rsid w:val="0054018D"/>
    <w:rsid w:val="005C1C33"/>
    <w:rsid w:val="005D28D2"/>
    <w:rsid w:val="00622FD2"/>
    <w:rsid w:val="00640123"/>
    <w:rsid w:val="00674EA7"/>
    <w:rsid w:val="00684569"/>
    <w:rsid w:val="00696348"/>
    <w:rsid w:val="006B14B7"/>
    <w:rsid w:val="00812CBE"/>
    <w:rsid w:val="0082741E"/>
    <w:rsid w:val="00854F47"/>
    <w:rsid w:val="00894FB8"/>
    <w:rsid w:val="0090727E"/>
    <w:rsid w:val="00A56BD7"/>
    <w:rsid w:val="00A60BDA"/>
    <w:rsid w:val="00A70E39"/>
    <w:rsid w:val="00A75E2D"/>
    <w:rsid w:val="00B767FC"/>
    <w:rsid w:val="00B81B2F"/>
    <w:rsid w:val="00B84E86"/>
    <w:rsid w:val="00B92467"/>
    <w:rsid w:val="00BA2D61"/>
    <w:rsid w:val="00BB47CB"/>
    <w:rsid w:val="00BC3D84"/>
    <w:rsid w:val="00BE0442"/>
    <w:rsid w:val="00C420B0"/>
    <w:rsid w:val="00C565DD"/>
    <w:rsid w:val="00D82194"/>
    <w:rsid w:val="00D90049"/>
    <w:rsid w:val="00DA4BB8"/>
    <w:rsid w:val="00DB186F"/>
    <w:rsid w:val="00DB42FA"/>
    <w:rsid w:val="00DC6094"/>
    <w:rsid w:val="00DE781A"/>
    <w:rsid w:val="00E30426"/>
    <w:rsid w:val="00E371E3"/>
    <w:rsid w:val="00E51C02"/>
    <w:rsid w:val="00E82F25"/>
    <w:rsid w:val="00F078BC"/>
    <w:rsid w:val="00F55294"/>
    <w:rsid w:val="00F651D7"/>
    <w:rsid w:val="00FB34DD"/>
    <w:rsid w:val="00FD1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62A47"/>
  <w15:docId w15:val="{41F0F5D9-D536-427D-AA45-822C382BF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2F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15AE"/>
    <w:pPr>
      <w:spacing w:after="0" w:line="485" w:lineRule="exact"/>
      <w:ind w:left="720" w:right="11" w:firstLine="720"/>
      <w:contextualSpacing/>
      <w:jc w:val="both"/>
    </w:pPr>
  </w:style>
  <w:style w:type="paragraph" w:styleId="a4">
    <w:name w:val="Normal (Web)"/>
    <w:basedOn w:val="a"/>
    <w:uiPriority w:val="99"/>
    <w:semiHidden/>
    <w:unhideWhenUsed/>
    <w:rsid w:val="001E1BC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3</Pages>
  <Words>1255</Words>
  <Characters>7159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User</cp:lastModifiedBy>
  <cp:revision>26</cp:revision>
  <dcterms:created xsi:type="dcterms:W3CDTF">2021-04-06T11:35:00Z</dcterms:created>
  <dcterms:modified xsi:type="dcterms:W3CDTF">2025-04-01T12:06:00Z</dcterms:modified>
</cp:coreProperties>
</file>